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30CE" w14:textId="65A1E567" w:rsidR="008E203A" w:rsidRDefault="007A0E67" w:rsidP="007A0E67">
      <w:pPr>
        <w:jc w:val="both"/>
        <w:rPr>
          <w:rFonts w:cstheme="minorHAnsi"/>
          <w:b/>
          <w:bCs/>
        </w:rPr>
      </w:pPr>
      <w:r w:rsidRPr="008E4F1C">
        <w:rPr>
          <w:rFonts w:cstheme="minorHAnsi"/>
          <w:b/>
          <w:bCs/>
        </w:rPr>
        <w:t xml:space="preserve">AVVISO PUBBLICO </w:t>
      </w:r>
      <w:bookmarkStart w:id="0" w:name="_Hlk205977152"/>
      <w:r w:rsidRPr="008E4F1C">
        <w:rPr>
          <w:rFonts w:cstheme="minorHAnsi"/>
          <w:b/>
          <w:bCs/>
        </w:rPr>
        <w:t xml:space="preserve">FINALIZZATO ALL’ACQUISIZIONE DELLA MANIFESTAZIONE DI INTERESSE </w:t>
      </w:r>
      <w:bookmarkStart w:id="1" w:name="_Hlk205913534"/>
      <w:r w:rsidRPr="008E4F1C">
        <w:rPr>
          <w:rFonts w:cstheme="minorHAnsi"/>
          <w:b/>
          <w:bCs/>
        </w:rPr>
        <w:t>PER LA PARTECIPAZIONE AL PROCEDIMENTO DI COPROGETTAZIONE DI ATTIVITA’ E SERVIZI DA SVOLGERSI ALL’INTERNO DEI MUSEI COMUNALI MUSEO SAN PIETRO CIVICO E DIOCESANO DI ARTE SACRA, MUSEO ARCHEOLOGICO RANUCCIO BIANCHI BANDINELLI E MUSEO DEL CRISTALLO</w:t>
      </w:r>
      <w:bookmarkEnd w:id="0"/>
      <w:bookmarkEnd w:id="1"/>
      <w:r w:rsidRPr="008E4F1C">
        <w:rPr>
          <w:rFonts w:cstheme="minorHAnsi"/>
          <w:b/>
          <w:bCs/>
        </w:rPr>
        <w:t>.</w:t>
      </w:r>
    </w:p>
    <w:p w14:paraId="10DD04CB" w14:textId="77777777" w:rsidR="007A0E67" w:rsidRDefault="007A0E67">
      <w:pPr>
        <w:rPr>
          <w:rFonts w:cstheme="minorHAnsi"/>
          <w:b/>
          <w:bCs/>
        </w:rPr>
      </w:pPr>
    </w:p>
    <w:p w14:paraId="4437D600" w14:textId="0BBF1834" w:rsidR="007A0E67" w:rsidRDefault="007A0E67" w:rsidP="007A0E6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PROSPETTO ATTIVITA’ E SERVIZI</w:t>
      </w:r>
    </w:p>
    <w:p w14:paraId="74D21233" w14:textId="77777777" w:rsidR="007A0E67" w:rsidRDefault="007A0E67" w:rsidP="007A0E67">
      <w:pPr>
        <w:jc w:val="center"/>
        <w:rPr>
          <w:rFonts w:cstheme="minorHAnsi"/>
          <w:b/>
          <w:bCs/>
        </w:rPr>
      </w:pPr>
    </w:p>
    <w:p w14:paraId="776D618B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  <w:r>
        <w:rPr>
          <w:rFonts w:ascii="Arial" w:hAnsi="Arial" w:cs="Helvetica"/>
          <w:sz w:val="22"/>
          <w:szCs w:val="22"/>
          <w:lang w:eastAsia="en-US"/>
        </w:rPr>
        <w:t>Il sottoscritto/a _______________________________________________________</w:t>
      </w:r>
    </w:p>
    <w:p w14:paraId="3A4415D2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</w:p>
    <w:p w14:paraId="6105EABC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  <w:r>
        <w:rPr>
          <w:rFonts w:ascii="Arial" w:hAnsi="Arial" w:cs="Helvetica"/>
          <w:sz w:val="22"/>
          <w:szCs w:val="22"/>
          <w:lang w:eastAsia="en-US"/>
        </w:rPr>
        <w:t xml:space="preserve">nato/a </w:t>
      </w:r>
      <w:proofErr w:type="spellStart"/>
      <w:r>
        <w:rPr>
          <w:rFonts w:ascii="Arial" w:hAnsi="Arial" w:cs="Helvetica"/>
          <w:sz w:val="22"/>
          <w:szCs w:val="22"/>
          <w:lang w:eastAsia="en-US"/>
        </w:rPr>
        <w:t>a</w:t>
      </w:r>
      <w:proofErr w:type="spellEnd"/>
      <w:r>
        <w:rPr>
          <w:rFonts w:ascii="Arial" w:hAnsi="Arial" w:cs="Helvetica"/>
          <w:sz w:val="22"/>
          <w:szCs w:val="22"/>
          <w:lang w:eastAsia="en-US"/>
        </w:rPr>
        <w:t xml:space="preserve"> ____________ e residente a ____________________________________</w:t>
      </w:r>
    </w:p>
    <w:p w14:paraId="3B0B1925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</w:p>
    <w:p w14:paraId="33D07B08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  <w:r>
        <w:rPr>
          <w:rFonts w:ascii="Arial" w:hAnsi="Arial" w:cs="Helvetica"/>
          <w:sz w:val="22"/>
          <w:szCs w:val="22"/>
          <w:lang w:eastAsia="en-US"/>
        </w:rPr>
        <w:t>in via _____________________________________________________________</w:t>
      </w:r>
    </w:p>
    <w:p w14:paraId="600CAC88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</w:p>
    <w:p w14:paraId="6143DA4F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</w:p>
    <w:p w14:paraId="031B010A" w14:textId="6137767E" w:rsidR="00920C3C" w:rsidRPr="00920C3C" w:rsidRDefault="00920C3C" w:rsidP="00920C3C">
      <w:pPr>
        <w:pStyle w:val="Standard"/>
        <w:autoSpaceDE w:val="0"/>
      </w:pPr>
      <w:r>
        <w:rPr>
          <w:rFonts w:ascii="Arial" w:hAnsi="Arial" w:cs="Helvetica"/>
          <w:sz w:val="22"/>
          <w:szCs w:val="22"/>
          <w:lang w:eastAsia="en-US"/>
        </w:rPr>
        <w:t xml:space="preserve">in qualità di Titolare e legale rappresentante/capofila dell’Ente RTI </w:t>
      </w:r>
      <w:r>
        <w:rPr>
          <w:rFonts w:ascii="Arial" w:hAnsi="Arial" w:cs="Verdana"/>
          <w:b/>
          <w:bCs/>
          <w:sz w:val="22"/>
          <w:szCs w:val="22"/>
        </w:rPr>
        <w:t xml:space="preserve">________________________ </w:t>
      </w:r>
    </w:p>
    <w:p w14:paraId="3E03852B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</w:p>
    <w:p w14:paraId="2818A6BB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</w:p>
    <w:p w14:paraId="54C111D3" w14:textId="77777777" w:rsidR="00920C3C" w:rsidRDefault="00920C3C" w:rsidP="00920C3C">
      <w:pPr>
        <w:pStyle w:val="Standard"/>
        <w:autoSpaceDE w:val="0"/>
        <w:rPr>
          <w:rFonts w:ascii="Arial" w:hAnsi="Arial" w:cs="Helvetica"/>
          <w:sz w:val="22"/>
          <w:szCs w:val="22"/>
          <w:lang w:eastAsia="en-US"/>
        </w:rPr>
      </w:pPr>
      <w:r>
        <w:rPr>
          <w:rFonts w:ascii="Arial" w:hAnsi="Arial" w:cs="Helvetica"/>
          <w:sz w:val="22"/>
          <w:szCs w:val="22"/>
          <w:lang w:eastAsia="en-US"/>
        </w:rPr>
        <w:t>con sede legale a ___________________________________________________________</w:t>
      </w:r>
    </w:p>
    <w:p w14:paraId="40011044" w14:textId="77777777" w:rsidR="007A0E67" w:rsidRDefault="007A0E67" w:rsidP="007A0E67">
      <w:pPr>
        <w:jc w:val="center"/>
        <w:rPr>
          <w:rFonts w:cstheme="minorHAnsi"/>
          <w:b/>
          <w:bCs/>
        </w:rPr>
      </w:pPr>
    </w:p>
    <w:p w14:paraId="228366F9" w14:textId="73FD9E2B" w:rsidR="00920C3C" w:rsidRDefault="00920C3C" w:rsidP="007A0E6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Presenta la seguente proposta progettuale (vedi elenco attività di cui alla premessa dell’Avviso)</w:t>
      </w:r>
    </w:p>
    <w:p w14:paraId="0287F0E8" w14:textId="72AA90E1" w:rsidR="00920C3C" w:rsidRPr="00920C3C" w:rsidRDefault="00920C3C" w:rsidP="00920C3C">
      <w:pPr>
        <w:jc w:val="both"/>
        <w:rPr>
          <w:rFonts w:cstheme="minorHAnsi"/>
        </w:rPr>
      </w:pPr>
      <w:r w:rsidRPr="00920C3C">
        <w:rPr>
          <w:rFonts w:cstheme="minorHAnsi"/>
        </w:rPr>
        <w:t>Il candidato illustri la proposta progettuale, descrivendo l’intervento in ogni suo aspetto, gestionale e funzionale che si propone di poter eseguire secondo modalità da definire al tavolo di co-progettazione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0C3C" w14:paraId="4C914AE3" w14:textId="77777777" w:rsidTr="00920C3C">
        <w:trPr>
          <w:trHeight w:val="6649"/>
        </w:trPr>
        <w:tc>
          <w:tcPr>
            <w:tcW w:w="9628" w:type="dxa"/>
          </w:tcPr>
          <w:p w14:paraId="2AF0411D" w14:textId="77777777" w:rsidR="00920C3C" w:rsidRDefault="00920C3C" w:rsidP="007A0E67">
            <w:pPr>
              <w:jc w:val="center"/>
              <w:rPr>
                <w:rFonts w:cstheme="minorHAnsi"/>
                <w:b/>
                <w:bCs/>
              </w:rPr>
            </w:pPr>
          </w:p>
          <w:p w14:paraId="13244A86" w14:textId="77777777" w:rsidR="00920C3C" w:rsidRDefault="00920C3C" w:rsidP="007A0E67">
            <w:pPr>
              <w:pBdr>
                <w:bottom w:val="single" w:sz="6" w:space="1" w:color="auto"/>
              </w:pBdr>
              <w:jc w:val="center"/>
              <w:rPr>
                <w:rFonts w:cstheme="minorHAnsi"/>
                <w:b/>
                <w:bCs/>
              </w:rPr>
            </w:pPr>
          </w:p>
          <w:p w14:paraId="7F681DF7" w14:textId="77777777" w:rsidR="00920C3C" w:rsidRDefault="00920C3C" w:rsidP="00920C3C">
            <w:pPr>
              <w:rPr>
                <w:rFonts w:cstheme="minorHAnsi"/>
                <w:b/>
                <w:bCs/>
              </w:rPr>
            </w:pPr>
          </w:p>
          <w:p w14:paraId="73B02AA7" w14:textId="77777777" w:rsidR="00920C3C" w:rsidRDefault="00920C3C" w:rsidP="00920C3C">
            <w:pPr>
              <w:rPr>
                <w:rFonts w:cstheme="minorHAnsi"/>
                <w:b/>
                <w:bCs/>
              </w:rPr>
            </w:pPr>
          </w:p>
          <w:p w14:paraId="55105D62" w14:textId="77777777" w:rsidR="00920C3C" w:rsidRDefault="00920C3C" w:rsidP="00920C3C">
            <w:pPr>
              <w:pBdr>
                <w:bottom w:val="single" w:sz="6" w:space="1" w:color="auto"/>
              </w:pBdr>
              <w:rPr>
                <w:rFonts w:cstheme="minorHAnsi"/>
                <w:b/>
                <w:bCs/>
              </w:rPr>
            </w:pPr>
          </w:p>
          <w:p w14:paraId="336FFECB" w14:textId="77777777" w:rsidR="00920C3C" w:rsidRDefault="00920C3C" w:rsidP="00920C3C">
            <w:pPr>
              <w:rPr>
                <w:rFonts w:cstheme="minorHAnsi"/>
                <w:b/>
                <w:bCs/>
              </w:rPr>
            </w:pPr>
          </w:p>
          <w:p w14:paraId="767FEE56" w14:textId="77777777" w:rsidR="00920C3C" w:rsidRDefault="00920C3C" w:rsidP="00920C3C">
            <w:pPr>
              <w:pBdr>
                <w:bottom w:val="single" w:sz="6" w:space="1" w:color="auto"/>
              </w:pBdr>
              <w:rPr>
                <w:rFonts w:cstheme="minorHAnsi"/>
                <w:b/>
                <w:bCs/>
              </w:rPr>
            </w:pPr>
          </w:p>
          <w:p w14:paraId="6AEB8E45" w14:textId="77777777" w:rsidR="00920C3C" w:rsidRDefault="00920C3C" w:rsidP="00920C3C">
            <w:pPr>
              <w:pBdr>
                <w:bottom w:val="single" w:sz="6" w:space="1" w:color="auto"/>
              </w:pBdr>
              <w:rPr>
                <w:rFonts w:cstheme="minorHAnsi"/>
                <w:b/>
                <w:bCs/>
              </w:rPr>
            </w:pPr>
          </w:p>
          <w:p w14:paraId="33D75DC0" w14:textId="77777777" w:rsidR="00920C3C" w:rsidRDefault="00920C3C" w:rsidP="00920C3C">
            <w:pPr>
              <w:rPr>
                <w:rFonts w:cstheme="minorHAnsi"/>
                <w:b/>
                <w:bCs/>
              </w:rPr>
            </w:pPr>
          </w:p>
          <w:p w14:paraId="3A02840B" w14:textId="77777777" w:rsidR="00920C3C" w:rsidRDefault="00920C3C" w:rsidP="00920C3C">
            <w:pPr>
              <w:rPr>
                <w:rFonts w:cstheme="minorHAnsi"/>
                <w:b/>
                <w:bCs/>
              </w:rPr>
            </w:pPr>
          </w:p>
          <w:p w14:paraId="76ADAD75" w14:textId="77777777" w:rsidR="00920C3C" w:rsidRDefault="00920C3C" w:rsidP="00920C3C">
            <w:pPr>
              <w:pBdr>
                <w:bottom w:val="single" w:sz="6" w:space="1" w:color="auto"/>
              </w:pBdr>
              <w:rPr>
                <w:rFonts w:cstheme="minorHAnsi"/>
                <w:b/>
                <w:bCs/>
              </w:rPr>
            </w:pPr>
          </w:p>
          <w:p w14:paraId="4BF68D23" w14:textId="7F729FDB" w:rsidR="00920C3C" w:rsidRDefault="00920C3C" w:rsidP="00920C3C">
            <w:pPr>
              <w:rPr>
                <w:rFonts w:cstheme="minorHAnsi"/>
                <w:b/>
                <w:bCs/>
              </w:rPr>
            </w:pPr>
          </w:p>
        </w:tc>
      </w:tr>
    </w:tbl>
    <w:p w14:paraId="0FC50E0F" w14:textId="77777777" w:rsidR="007A0E67" w:rsidRDefault="007A0E67" w:rsidP="00E95B3E"/>
    <w:sectPr w:rsidR="007A0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67"/>
    <w:rsid w:val="004D491C"/>
    <w:rsid w:val="007462C1"/>
    <w:rsid w:val="007A0E67"/>
    <w:rsid w:val="008E203A"/>
    <w:rsid w:val="00920C3C"/>
    <w:rsid w:val="00E95B3E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3063"/>
  <w15:chartTrackingRefBased/>
  <w15:docId w15:val="{36D8C1F0-1E87-4D07-B0F7-B3280977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0E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0E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0E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0E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0E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0E6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0E6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0E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0E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0E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0E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0E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0E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0E6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0E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0E6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0E67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920C3C"/>
    <w:pPr>
      <w:suppressAutoHyphens/>
      <w:autoSpaceDN w:val="0"/>
      <w:spacing w:after="0" w:line="240" w:lineRule="auto"/>
      <w:textAlignment w:val="baseline"/>
    </w:pPr>
    <w:rPr>
      <w:rFonts w:ascii="Times New Roman" w:eastAsia="Corbel" w:hAnsi="Times New Roman" w:cs="Times New Roman"/>
      <w:kern w:val="3"/>
      <w:sz w:val="24"/>
      <w:szCs w:val="24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92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Busini Sandra</dc:creator>
  <cp:keywords/>
  <dc:description/>
  <cp:lastModifiedBy>Busini Sandra</cp:lastModifiedBy>
  <cp:revision>3</cp:revision>
  <dcterms:created xsi:type="dcterms:W3CDTF">2025-08-22T06:28:00Z</dcterms:created>
  <dcterms:modified xsi:type="dcterms:W3CDTF">2025-08-26T14:58:00Z</dcterms:modified>
</cp:coreProperties>
</file>